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03" w:rsidRPr="00CC1846" w:rsidRDefault="00B15703" w:rsidP="00CC1846">
      <w:pPr>
        <w:spacing w:after="0" w:line="240" w:lineRule="auto"/>
        <w:rPr>
          <w:rFonts w:ascii="Times New Roman" w:hAnsi="Times New Roman" w:cs="Times New Roman"/>
          <w:szCs w:val="24"/>
        </w:rPr>
      </w:pPr>
      <w:r w:rsidRPr="00CC1846">
        <w:rPr>
          <w:rFonts w:ascii="Times New Roman" w:hAnsi="Times New Roman" w:cs="Times New Roman"/>
          <w:b/>
          <w:szCs w:val="24"/>
        </w:rPr>
        <w:t>CÔNG TY TNHH TM DV THÔNG TIN BTC</w:t>
      </w:r>
      <w:r w:rsidR="001530AA" w:rsidRPr="00CC1846">
        <w:rPr>
          <w:rFonts w:ascii="Times New Roman" w:hAnsi="Times New Roman" w:cs="Times New Roman"/>
          <w:szCs w:val="24"/>
        </w:rPr>
        <w:t xml:space="preserve">                   </w:t>
      </w:r>
      <w:r w:rsidRPr="00CC1846">
        <w:rPr>
          <w:rFonts w:ascii="Times New Roman" w:hAnsi="Times New Roman" w:cs="Times New Roman"/>
          <w:szCs w:val="24"/>
        </w:rPr>
        <w:t xml:space="preserve">  </w:t>
      </w:r>
      <w:r w:rsidRPr="00CC1846">
        <w:rPr>
          <w:rFonts w:ascii="Times New Roman" w:hAnsi="Times New Roman" w:cs="Times New Roman"/>
          <w:b/>
          <w:i/>
          <w:szCs w:val="24"/>
        </w:rPr>
        <w:t>CỘNG HÒA XÃ HỘI CHỦ NGHĨA VIỆT NAM</w:t>
      </w:r>
    </w:p>
    <w:p w:rsidR="001530AA" w:rsidRPr="00CC1846" w:rsidRDefault="001530AA" w:rsidP="00CC1846">
      <w:pPr>
        <w:spacing w:after="0" w:line="240" w:lineRule="auto"/>
        <w:rPr>
          <w:rFonts w:ascii="Times New Roman" w:hAnsi="Times New Roman" w:cs="Times New Roman"/>
          <w:b/>
          <w:i/>
          <w:szCs w:val="24"/>
        </w:rPr>
      </w:pPr>
      <w:r w:rsidRPr="00CC1846">
        <w:rPr>
          <w:rFonts w:ascii="Times New Roman" w:hAnsi="Times New Roman" w:cs="Times New Roman"/>
          <w:szCs w:val="24"/>
        </w:rPr>
        <w:t xml:space="preserve">Đ/c: </w:t>
      </w:r>
      <w:r w:rsidRPr="00CC1846">
        <w:rPr>
          <w:rFonts w:ascii="Times New Roman" w:hAnsi="Times New Roman" w:cs="Times New Roman"/>
          <w:b/>
          <w:i/>
          <w:szCs w:val="24"/>
        </w:rPr>
        <w:t>Tần 02, Phòng 203, Tòa Nhà Helios,</w:t>
      </w:r>
    </w:p>
    <w:p w:rsidR="00B15703" w:rsidRPr="00CC1846" w:rsidRDefault="001530AA" w:rsidP="00CC1846">
      <w:pPr>
        <w:spacing w:after="0" w:line="240" w:lineRule="auto"/>
        <w:rPr>
          <w:rFonts w:ascii="Times New Roman" w:hAnsi="Times New Roman" w:cs="Times New Roman"/>
          <w:szCs w:val="24"/>
        </w:rPr>
      </w:pPr>
      <w:r w:rsidRPr="00CC1846">
        <w:rPr>
          <w:rFonts w:ascii="Times New Roman" w:hAnsi="Times New Roman" w:cs="Times New Roman"/>
          <w:b/>
          <w:i/>
          <w:szCs w:val="24"/>
        </w:rPr>
        <w:t>CV Phần mềm Quang Trung, Quận 12, TP.HCM</w:t>
      </w:r>
      <w:r w:rsidRPr="00CC1846">
        <w:rPr>
          <w:rFonts w:ascii="Times New Roman" w:hAnsi="Times New Roman" w:cs="Times New Roman"/>
          <w:szCs w:val="24"/>
        </w:rPr>
        <w:t xml:space="preserve">.  </w:t>
      </w:r>
      <w:r w:rsidR="00B15703" w:rsidRPr="00CC1846">
        <w:rPr>
          <w:rFonts w:ascii="Times New Roman" w:hAnsi="Times New Roman" w:cs="Times New Roman"/>
          <w:szCs w:val="24"/>
        </w:rPr>
        <w:t xml:space="preserve">        </w:t>
      </w:r>
      <w:r w:rsidRPr="00CC1846">
        <w:rPr>
          <w:rFonts w:ascii="Times New Roman" w:hAnsi="Times New Roman" w:cs="Times New Roman"/>
          <w:szCs w:val="24"/>
        </w:rPr>
        <w:t xml:space="preserve">                     </w:t>
      </w:r>
      <w:r w:rsidR="00B15703" w:rsidRPr="00CC1846">
        <w:rPr>
          <w:rFonts w:ascii="Times New Roman" w:hAnsi="Times New Roman" w:cs="Times New Roman"/>
          <w:szCs w:val="24"/>
        </w:rPr>
        <w:t xml:space="preserve">  </w:t>
      </w:r>
      <w:r w:rsidR="00B15703" w:rsidRPr="00CC1846">
        <w:rPr>
          <w:rFonts w:ascii="Times New Roman" w:hAnsi="Times New Roman" w:cs="Times New Roman"/>
          <w:b/>
          <w:i/>
          <w:szCs w:val="24"/>
        </w:rPr>
        <w:t>Độc Lập – Tự Do – Hạnh Phúc</w:t>
      </w:r>
      <w:r w:rsidRPr="00CC1846">
        <w:rPr>
          <w:rFonts w:ascii="Times New Roman" w:hAnsi="Times New Roman" w:cs="Times New Roman"/>
          <w:b/>
          <w:i/>
          <w:szCs w:val="24"/>
        </w:rPr>
        <w:t>.</w:t>
      </w:r>
    </w:p>
    <w:p w:rsidR="00B15703" w:rsidRPr="00CC1846" w:rsidRDefault="00B15703" w:rsidP="00CC1846">
      <w:pPr>
        <w:spacing w:after="0" w:line="240" w:lineRule="auto"/>
        <w:jc w:val="center"/>
        <w:rPr>
          <w:rFonts w:ascii="Times New Roman" w:hAnsi="Times New Roman" w:cs="Times New Roman"/>
          <w:b/>
          <w:sz w:val="40"/>
          <w:szCs w:val="44"/>
        </w:rPr>
      </w:pPr>
      <w:r w:rsidRPr="00CC1846">
        <w:rPr>
          <w:rFonts w:ascii="Times New Roman" w:hAnsi="Times New Roman" w:cs="Times New Roman"/>
          <w:b/>
          <w:sz w:val="40"/>
          <w:szCs w:val="44"/>
        </w:rPr>
        <w:t>THÔNG BÁO</w:t>
      </w:r>
    </w:p>
    <w:p w:rsidR="00B15703" w:rsidRPr="00CC1846" w:rsidRDefault="00B15703" w:rsidP="00CC1846">
      <w:pPr>
        <w:spacing w:after="0" w:line="240" w:lineRule="auto"/>
        <w:jc w:val="center"/>
        <w:rPr>
          <w:rFonts w:ascii="Times New Roman" w:hAnsi="Times New Roman" w:cs="Times New Roman"/>
          <w:szCs w:val="24"/>
        </w:rPr>
      </w:pPr>
      <w:r w:rsidRPr="00CC1846">
        <w:rPr>
          <w:rFonts w:ascii="Times New Roman" w:hAnsi="Times New Roman" w:cs="Times New Roman"/>
          <w:szCs w:val="24"/>
        </w:rPr>
        <w:t>(V/v: Tuyển dụng nhân viên 2016)</w:t>
      </w:r>
    </w:p>
    <w:p w:rsidR="00B15703" w:rsidRPr="00CC1846" w:rsidRDefault="00B15703" w:rsidP="00CC1846">
      <w:pPr>
        <w:spacing w:after="0" w:line="240" w:lineRule="auto"/>
        <w:rPr>
          <w:rFonts w:ascii="Times New Roman" w:hAnsi="Times New Roman" w:cs="Times New Roman"/>
          <w:szCs w:val="24"/>
        </w:rPr>
      </w:pPr>
      <w:r w:rsidRPr="00CC1846">
        <w:rPr>
          <w:rFonts w:ascii="Times New Roman" w:hAnsi="Times New Roman" w:cs="Times New Roman"/>
          <w:b/>
          <w:szCs w:val="24"/>
        </w:rPr>
        <w:t>Công ty</w:t>
      </w:r>
      <w:r w:rsidRPr="00CC1846">
        <w:rPr>
          <w:rFonts w:ascii="Times New Roman" w:hAnsi="Times New Roman" w:cs="Times New Roman"/>
          <w:szCs w:val="24"/>
        </w:rPr>
        <w:t xml:space="preserve"> </w:t>
      </w:r>
      <w:r w:rsidRPr="00CC1846">
        <w:rPr>
          <w:rFonts w:ascii="Times New Roman" w:hAnsi="Times New Roman" w:cs="Times New Roman"/>
          <w:b/>
          <w:szCs w:val="24"/>
        </w:rPr>
        <w:t>TNHH</w:t>
      </w:r>
      <w:r w:rsidR="001530AA" w:rsidRPr="00CC1846">
        <w:rPr>
          <w:rFonts w:ascii="Times New Roman" w:hAnsi="Times New Roman" w:cs="Times New Roman"/>
          <w:b/>
          <w:szCs w:val="24"/>
        </w:rPr>
        <w:t xml:space="preserve"> THƯƠNG MẠI-DỊCH VỤ THÔNG TIN</w:t>
      </w:r>
      <w:r w:rsidRPr="00CC1846">
        <w:rPr>
          <w:rFonts w:ascii="Times New Roman" w:hAnsi="Times New Roman" w:cs="Times New Roman"/>
          <w:b/>
          <w:szCs w:val="24"/>
        </w:rPr>
        <w:t xml:space="preserve"> BTC</w:t>
      </w:r>
      <w:r w:rsidR="001530AA" w:rsidRPr="00CC1846">
        <w:rPr>
          <w:rFonts w:ascii="Times New Roman" w:hAnsi="Times New Roman" w:cs="Times New Roman"/>
          <w:szCs w:val="24"/>
        </w:rPr>
        <w:t xml:space="preserve"> </w:t>
      </w:r>
      <w:r w:rsidRPr="00CC1846">
        <w:rPr>
          <w:rFonts w:ascii="Times New Roman" w:hAnsi="Times New Roman" w:cs="Times New Roman"/>
          <w:szCs w:val="24"/>
        </w:rPr>
        <w:t xml:space="preserve"> chuyên về tư vấn và thiết kế website chuyên nghiệp </w:t>
      </w:r>
      <w:r w:rsidR="00494E9D" w:rsidRPr="00CC1846">
        <w:rPr>
          <w:rFonts w:ascii="Times New Roman" w:hAnsi="Times New Roman" w:cs="Times New Roman"/>
          <w:szCs w:val="24"/>
        </w:rPr>
        <w:t>–</w:t>
      </w:r>
      <w:r w:rsidRPr="00CC1846">
        <w:rPr>
          <w:rFonts w:ascii="Times New Roman" w:hAnsi="Times New Roman" w:cs="Times New Roman"/>
          <w:szCs w:val="24"/>
        </w:rPr>
        <w:t xml:space="preserve"> </w:t>
      </w:r>
      <w:r w:rsidR="00494E9D" w:rsidRPr="00CC1846">
        <w:rPr>
          <w:rFonts w:ascii="Times New Roman" w:hAnsi="Times New Roman" w:cs="Times New Roman"/>
          <w:szCs w:val="24"/>
        </w:rPr>
        <w:t xml:space="preserve">cung cấp </w:t>
      </w:r>
      <w:r w:rsidRPr="00CC1846">
        <w:rPr>
          <w:rFonts w:ascii="Times New Roman" w:hAnsi="Times New Roman" w:cs="Times New Roman"/>
          <w:szCs w:val="24"/>
        </w:rPr>
        <w:t xml:space="preserve">domain </w:t>
      </w:r>
      <w:r w:rsidR="00494E9D" w:rsidRPr="00CC1846">
        <w:rPr>
          <w:rFonts w:ascii="Times New Roman" w:hAnsi="Times New Roman" w:cs="Times New Roman"/>
          <w:szCs w:val="24"/>
        </w:rPr>
        <w:t>và hosting. N</w:t>
      </w:r>
      <w:r w:rsidRPr="00CC1846">
        <w:rPr>
          <w:rFonts w:ascii="Times New Roman" w:hAnsi="Times New Roman" w:cs="Times New Roman"/>
          <w:szCs w:val="24"/>
        </w:rPr>
        <w:t xml:space="preserve">ay có nhu cầu tuyển dụng nhân viên </w:t>
      </w:r>
      <w:r w:rsidR="00D44EAD" w:rsidRPr="00CC1846">
        <w:rPr>
          <w:rFonts w:ascii="Times New Roman" w:hAnsi="Times New Roman" w:cs="Times New Roman"/>
          <w:szCs w:val="24"/>
        </w:rPr>
        <w:t>kinh doanh</w:t>
      </w:r>
      <w:r w:rsidRPr="00CC1846">
        <w:rPr>
          <w:rFonts w:ascii="Times New Roman" w:hAnsi="Times New Roman" w:cs="Times New Roman"/>
          <w:szCs w:val="24"/>
        </w:rPr>
        <w:t xml:space="preserve"> như sau:</w:t>
      </w:r>
    </w:p>
    <w:p w:rsidR="00B15703" w:rsidRPr="00CC1846" w:rsidRDefault="00B15703" w:rsidP="00CC1846">
      <w:pPr>
        <w:pStyle w:val="ListParagraph"/>
        <w:numPr>
          <w:ilvl w:val="0"/>
          <w:numId w:val="1"/>
        </w:numPr>
        <w:spacing w:after="0" w:line="240" w:lineRule="auto"/>
        <w:rPr>
          <w:rFonts w:ascii="Times New Roman" w:hAnsi="Times New Roman" w:cs="Times New Roman"/>
          <w:szCs w:val="24"/>
        </w:rPr>
      </w:pPr>
      <w:r w:rsidRPr="00CC1846">
        <w:rPr>
          <w:rFonts w:ascii="Times New Roman" w:hAnsi="Times New Roman" w:cs="Times New Roman"/>
          <w:szCs w:val="24"/>
        </w:rPr>
        <w:t>Mô tả công việc:</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Tìm kiếm khách hàng mới,mở rộng và phát triển thị trường.</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Làm việc trong môi trường chuyên nghiệp, năng động.</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Được tham gia các buổi tập huấn trước khi làm việc</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Tư vấn cho khách hàng về website, hosting và domain</w:t>
      </w:r>
    </w:p>
    <w:p w:rsidR="00B15703" w:rsidRPr="00CC1846" w:rsidRDefault="00B15703" w:rsidP="00CC1846">
      <w:pPr>
        <w:pStyle w:val="ListParagraph"/>
        <w:numPr>
          <w:ilvl w:val="0"/>
          <w:numId w:val="1"/>
        </w:numPr>
        <w:spacing w:after="0" w:line="240" w:lineRule="auto"/>
        <w:rPr>
          <w:rFonts w:ascii="Times New Roman" w:hAnsi="Times New Roman" w:cs="Times New Roman"/>
          <w:szCs w:val="24"/>
        </w:rPr>
      </w:pPr>
      <w:r w:rsidRPr="00CC1846">
        <w:rPr>
          <w:rFonts w:ascii="Times New Roman" w:hAnsi="Times New Roman" w:cs="Times New Roman"/>
          <w:szCs w:val="24"/>
        </w:rPr>
        <w:t>Yêu cầu công việc:</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Có khả năng giao tiếp và thuyết phục tốt.</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Chịu được áp lực công việc.</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Năng động, nhanh nhẹn xử lý công việc.</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Có ý chí tiến thủ.</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Trách nhiệ</w:t>
      </w:r>
      <w:r w:rsidR="00494E9D" w:rsidRPr="00CC1846">
        <w:rPr>
          <w:rFonts w:ascii="Times New Roman" w:hAnsi="Times New Roman" w:cs="Times New Roman"/>
          <w:szCs w:val="24"/>
        </w:rPr>
        <w:t>m cao trong công việc.</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Sử dụng thành thạo vi tính văn phòng, làm việc độc lập, nhóm tốt.</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Muốn gắn bó lâu dài với công ty.</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Hoạt bát, siêng năng, có tinh thần cầu tiến. </w:t>
      </w:r>
    </w:p>
    <w:p w:rsidR="00B15703" w:rsidRPr="00CC1846" w:rsidRDefault="00B15703"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Giao tiếp tố</w:t>
      </w:r>
      <w:r w:rsidR="001530AA" w:rsidRPr="00CC1846">
        <w:rPr>
          <w:rFonts w:ascii="Times New Roman" w:hAnsi="Times New Roman" w:cs="Times New Roman"/>
          <w:szCs w:val="24"/>
        </w:rPr>
        <w:t>t, không yêu cầu kinh nghiệm.</w:t>
      </w:r>
    </w:p>
    <w:p w:rsidR="00146B4A" w:rsidRPr="00CC1846" w:rsidRDefault="00146B4A"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xml:space="preserve">3. </w:t>
      </w:r>
      <w:r w:rsidR="001530AA" w:rsidRPr="00CC1846">
        <w:rPr>
          <w:rFonts w:ascii="Times New Roman" w:hAnsi="Times New Roman" w:cs="Times New Roman"/>
          <w:szCs w:val="24"/>
        </w:rPr>
        <w:t>Lương:  Từ 5 – 10 triệu/tháng.</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4. Quyền Lợi:</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xml:space="preserve">- Công việc ổn định,lâu dài, </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Thưởng % hoa hồng cao trên doanh số bán hàng mỗi tháng.</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Thưởng thi đua tuần, tháng.</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Được ký hợp đồng lao động và mua bảo hiểm xã hôi, bảo hiểm y tế</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Được hưởng đầy đủ các chế độ về BHXH, BHYT theo luật định và theo chế độ của Công ty.</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Hoa hồng hấp dẫn theo doanh số bán hàng (Sẽ trao đổi cụ thể khi phỏng vấn).</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Chính sách thưởng linh động theo năng lực và hiệu quả công việc</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xml:space="preserve">- Chế độ du lịch hằng tháng, quý, năm... </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Liên tục các chương trình huấn luyện và đào tạo nhân viên</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Cơ hội phát triển nghề nghiệp với lộ trình thăng tiến rõ ràng</w:t>
      </w:r>
    </w:p>
    <w:p w:rsidR="00496AD0"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 Môi trường làm việc thân thiện, thoải mái. Được đào tạo kiến thức về sản phẩm, kỹ năng bán hàng và giao tiếp. Nhiều cơ hội thăng tiến đối với nhân viên có năng lực.</w:t>
      </w:r>
    </w:p>
    <w:p w:rsidR="00D44EAD" w:rsidRPr="00CC1846" w:rsidRDefault="00496AD0" w:rsidP="00CC1846">
      <w:pPr>
        <w:spacing w:after="0" w:line="240" w:lineRule="auto"/>
        <w:ind w:firstLine="360"/>
        <w:rPr>
          <w:rFonts w:ascii="Times New Roman" w:hAnsi="Times New Roman" w:cs="Times New Roman"/>
          <w:szCs w:val="24"/>
        </w:rPr>
      </w:pPr>
      <w:r w:rsidRPr="00CC1846">
        <w:rPr>
          <w:rFonts w:ascii="Times New Roman" w:hAnsi="Times New Roman" w:cs="Times New Roman"/>
          <w:szCs w:val="24"/>
        </w:rPr>
        <w:t>5</w:t>
      </w:r>
      <w:r w:rsidR="00146B4A" w:rsidRPr="00CC1846">
        <w:rPr>
          <w:rFonts w:ascii="Times New Roman" w:hAnsi="Times New Roman" w:cs="Times New Roman"/>
          <w:szCs w:val="24"/>
        </w:rPr>
        <w:t xml:space="preserve">. </w:t>
      </w:r>
      <w:r w:rsidR="00B15703" w:rsidRPr="00CC1846">
        <w:rPr>
          <w:rFonts w:ascii="Times New Roman" w:hAnsi="Times New Roman" w:cs="Times New Roman"/>
          <w:szCs w:val="24"/>
        </w:rPr>
        <w:t>Hồ sơ tuyển dụng gồm có:</w:t>
      </w:r>
    </w:p>
    <w:p w:rsidR="00D44EAD"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w:t>
      </w:r>
      <w:r w:rsidR="00B15703" w:rsidRPr="00CC1846">
        <w:rPr>
          <w:rFonts w:ascii="Times New Roman" w:hAnsi="Times New Roman" w:cs="Times New Roman"/>
          <w:szCs w:val="24"/>
        </w:rPr>
        <w:t>Đơn xin việc</w:t>
      </w:r>
    </w:p>
    <w:p w:rsidR="00D44EAD"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w:t>
      </w:r>
      <w:r w:rsidR="00B15703" w:rsidRPr="00CC1846">
        <w:rPr>
          <w:rFonts w:ascii="Times New Roman" w:hAnsi="Times New Roman" w:cs="Times New Roman"/>
          <w:szCs w:val="24"/>
        </w:rPr>
        <w:t>Sơ yếu lý lị</w:t>
      </w:r>
      <w:r w:rsidRPr="00CC1846">
        <w:rPr>
          <w:rFonts w:ascii="Times New Roman" w:hAnsi="Times New Roman" w:cs="Times New Roman"/>
          <w:szCs w:val="24"/>
        </w:rPr>
        <w:t>ch.</w:t>
      </w:r>
    </w:p>
    <w:p w:rsidR="00D44EAD"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w:t>
      </w:r>
      <w:r w:rsidR="00B15703" w:rsidRPr="00CC1846">
        <w:rPr>
          <w:rFonts w:ascii="Times New Roman" w:hAnsi="Times New Roman" w:cs="Times New Roman"/>
          <w:szCs w:val="24"/>
        </w:rPr>
        <w:t>Hộ khẩu, chứng minh nhân dân và giấy khám sức khỏe.</w:t>
      </w:r>
    </w:p>
    <w:p w:rsidR="00D44EAD"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w:t>
      </w:r>
      <w:r w:rsidR="00B15703" w:rsidRPr="00CC1846">
        <w:rPr>
          <w:rFonts w:ascii="Times New Roman" w:hAnsi="Times New Roman" w:cs="Times New Roman"/>
          <w:szCs w:val="24"/>
        </w:rPr>
        <w:t>Hạnh Kiểm.</w:t>
      </w:r>
    </w:p>
    <w:p w:rsidR="00324FC4"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w:t>
      </w:r>
      <w:r w:rsidR="00B15703" w:rsidRPr="00CC1846">
        <w:rPr>
          <w:rFonts w:ascii="Times New Roman" w:hAnsi="Times New Roman" w:cs="Times New Roman"/>
          <w:szCs w:val="24"/>
        </w:rPr>
        <w:t>Các bằng cấp có liên quan.</w:t>
      </w:r>
      <w:r w:rsidRPr="00CC1846">
        <w:rPr>
          <w:rFonts w:ascii="Times New Roman" w:hAnsi="Times New Roman" w:cs="Times New Roman"/>
          <w:szCs w:val="24"/>
        </w:rPr>
        <w:t xml:space="preserve"> </w:t>
      </w:r>
    </w:p>
    <w:p w:rsidR="00D44EAD" w:rsidRPr="00CC1846" w:rsidRDefault="00496AD0" w:rsidP="00CC1846">
      <w:pPr>
        <w:spacing w:after="0" w:line="240" w:lineRule="auto"/>
        <w:ind w:left="360"/>
        <w:rPr>
          <w:rFonts w:ascii="Times New Roman" w:hAnsi="Times New Roman" w:cs="Times New Roman"/>
          <w:szCs w:val="24"/>
        </w:rPr>
      </w:pPr>
      <w:r w:rsidRPr="00CC1846">
        <w:rPr>
          <w:rFonts w:ascii="Times New Roman" w:hAnsi="Times New Roman" w:cs="Times New Roman"/>
          <w:szCs w:val="24"/>
        </w:rPr>
        <w:t xml:space="preserve">6. </w:t>
      </w:r>
      <w:r w:rsidR="00D44EAD" w:rsidRPr="00CC1846">
        <w:rPr>
          <w:rFonts w:ascii="Times New Roman" w:hAnsi="Times New Roman" w:cs="Times New Roman"/>
          <w:szCs w:val="24"/>
        </w:rPr>
        <w:t>Thời gian nhận hồ sơ: từ</w:t>
      </w:r>
      <w:r w:rsidR="00822972" w:rsidRPr="00CC1846">
        <w:rPr>
          <w:rFonts w:ascii="Times New Roman" w:hAnsi="Times New Roman" w:cs="Times New Roman"/>
          <w:szCs w:val="24"/>
        </w:rPr>
        <w:t xml:space="preserve"> khi ra thông báo.</w:t>
      </w:r>
    </w:p>
    <w:p w:rsidR="00A374C8" w:rsidRPr="00CC1846" w:rsidRDefault="00A374C8" w:rsidP="00CC1846">
      <w:pPr>
        <w:pStyle w:val="ListParagraph"/>
        <w:numPr>
          <w:ilvl w:val="0"/>
          <w:numId w:val="5"/>
        </w:numPr>
        <w:spacing w:after="0" w:line="240" w:lineRule="auto"/>
        <w:rPr>
          <w:rFonts w:ascii="Times New Roman" w:hAnsi="Times New Roman" w:cs="Times New Roman"/>
          <w:szCs w:val="24"/>
        </w:rPr>
      </w:pPr>
      <w:r w:rsidRPr="00CC1846">
        <w:rPr>
          <w:rFonts w:ascii="Times New Roman" w:hAnsi="Times New Roman" w:cs="Times New Roman"/>
          <w:szCs w:val="24"/>
        </w:rPr>
        <w:t>Cách nộp hồ sơ: Trực tiếp hoặc qua email.</w:t>
      </w:r>
    </w:p>
    <w:p w:rsidR="00D44EAD" w:rsidRPr="00CC1846" w:rsidRDefault="00D44EAD" w:rsidP="00CC1846">
      <w:pPr>
        <w:pStyle w:val="ListParagraph"/>
        <w:numPr>
          <w:ilvl w:val="0"/>
          <w:numId w:val="5"/>
        </w:numPr>
        <w:spacing w:after="0" w:line="240" w:lineRule="auto"/>
        <w:rPr>
          <w:rFonts w:ascii="Times New Roman" w:hAnsi="Times New Roman" w:cs="Times New Roman"/>
          <w:szCs w:val="24"/>
        </w:rPr>
      </w:pPr>
      <w:r w:rsidRPr="00CC1846">
        <w:rPr>
          <w:rFonts w:ascii="Times New Roman" w:hAnsi="Times New Roman" w:cs="Times New Roman"/>
          <w:szCs w:val="24"/>
        </w:rPr>
        <w:t>Địa chỉ nhận hồ sơ:</w:t>
      </w:r>
    </w:p>
    <w:p w:rsidR="00D44EAD" w:rsidRPr="00CC1846" w:rsidRDefault="00494E9D" w:rsidP="00CC1846">
      <w:pPr>
        <w:pStyle w:val="ListParagraph"/>
        <w:spacing w:after="0" w:line="240" w:lineRule="auto"/>
        <w:rPr>
          <w:rFonts w:ascii="Times New Roman" w:hAnsi="Times New Roman" w:cs="Times New Roman"/>
          <w:b/>
          <w:sz w:val="24"/>
          <w:szCs w:val="24"/>
        </w:rPr>
      </w:pPr>
      <w:r w:rsidRPr="00CC1846">
        <w:rPr>
          <w:rFonts w:ascii="Times New Roman" w:hAnsi="Times New Roman" w:cs="Times New Roman"/>
          <w:b/>
          <w:sz w:val="24"/>
          <w:szCs w:val="24"/>
        </w:rPr>
        <w:t>CÔNG TY</w:t>
      </w:r>
      <w:r w:rsidR="00D44EAD" w:rsidRPr="00CC1846">
        <w:rPr>
          <w:rFonts w:ascii="Times New Roman" w:hAnsi="Times New Roman" w:cs="Times New Roman"/>
          <w:b/>
          <w:sz w:val="24"/>
          <w:szCs w:val="24"/>
        </w:rPr>
        <w:t xml:space="preserve"> TNHH </w:t>
      </w:r>
      <w:r w:rsidRPr="00CC1846">
        <w:rPr>
          <w:rFonts w:ascii="Times New Roman" w:hAnsi="Times New Roman" w:cs="Times New Roman"/>
          <w:b/>
          <w:sz w:val="24"/>
          <w:szCs w:val="24"/>
        </w:rPr>
        <w:t>THƯƠNG MẠI VÀ DỊCH VỤ THÔNG TIN</w:t>
      </w:r>
      <w:r w:rsidR="00D44EAD" w:rsidRPr="00CC1846">
        <w:rPr>
          <w:rFonts w:ascii="Times New Roman" w:hAnsi="Times New Roman" w:cs="Times New Roman"/>
          <w:b/>
          <w:sz w:val="24"/>
          <w:szCs w:val="24"/>
        </w:rPr>
        <w:t xml:space="preserve"> BTC</w:t>
      </w:r>
    </w:p>
    <w:p w:rsidR="00494E9D" w:rsidRPr="00CC1846" w:rsidRDefault="00D44EAD" w:rsidP="00CC1846">
      <w:pPr>
        <w:pStyle w:val="ListParagraph"/>
        <w:spacing w:after="0" w:line="240" w:lineRule="auto"/>
        <w:rPr>
          <w:rFonts w:ascii="Times New Roman" w:hAnsi="Times New Roman" w:cs="Times New Roman"/>
          <w:b/>
          <w:i/>
          <w:szCs w:val="24"/>
        </w:rPr>
      </w:pPr>
      <w:r w:rsidRPr="00CC1846">
        <w:rPr>
          <w:rFonts w:ascii="Times New Roman" w:hAnsi="Times New Roman" w:cs="Times New Roman"/>
          <w:b/>
          <w:i/>
          <w:szCs w:val="24"/>
        </w:rPr>
        <w:t xml:space="preserve">Đ/c: </w:t>
      </w:r>
      <w:r w:rsidR="00494E9D" w:rsidRPr="00CC1846">
        <w:rPr>
          <w:rFonts w:ascii="Times New Roman" w:hAnsi="Times New Roman" w:cs="Times New Roman"/>
          <w:b/>
          <w:i/>
          <w:szCs w:val="24"/>
        </w:rPr>
        <w:t>Phòng 203, Lầu 2, Tòa nhà Helios, Công viên phần mềm quang trung, P.Tân Chánh Hiệp, Q.12</w:t>
      </w:r>
    </w:p>
    <w:p w:rsidR="00A374C8" w:rsidRPr="00CC1846" w:rsidRDefault="00A374C8"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Sđt: </w:t>
      </w:r>
      <w:r w:rsidRPr="00CC1846">
        <w:rPr>
          <w:rFonts w:ascii="Times New Roman" w:hAnsi="Times New Roman" w:cs="Times New Roman"/>
          <w:b/>
          <w:szCs w:val="24"/>
        </w:rPr>
        <w:t>0938.011.235</w:t>
      </w:r>
      <w:r w:rsidR="001530AA" w:rsidRPr="00CC1846">
        <w:rPr>
          <w:rFonts w:ascii="Times New Roman" w:hAnsi="Times New Roman" w:cs="Times New Roman"/>
          <w:b/>
          <w:szCs w:val="24"/>
        </w:rPr>
        <w:t xml:space="preserve">  /  0122 882 1019.</w:t>
      </w:r>
    </w:p>
    <w:p w:rsidR="00A374C8" w:rsidRPr="00CC1846" w:rsidRDefault="00A374C8"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Email: </w:t>
      </w:r>
      <w:hyperlink r:id="rId6" w:history="1">
        <w:r w:rsidRPr="00CC1846">
          <w:rPr>
            <w:rStyle w:val="Hyperlink"/>
            <w:rFonts w:ascii="Times New Roman" w:hAnsi="Times New Roman" w:cs="Times New Roman"/>
            <w:szCs w:val="24"/>
          </w:rPr>
          <w:t>luyennguyen.btc@gmail.com</w:t>
        </w:r>
      </w:hyperlink>
      <w:r w:rsidRPr="00CC1846">
        <w:rPr>
          <w:rFonts w:ascii="Times New Roman" w:hAnsi="Times New Roman" w:cs="Times New Roman"/>
          <w:szCs w:val="24"/>
        </w:rPr>
        <w:t xml:space="preserve">  Website: </w:t>
      </w:r>
      <w:hyperlink r:id="rId7" w:history="1">
        <w:r w:rsidRPr="00CC1846">
          <w:rPr>
            <w:rStyle w:val="Hyperlink"/>
            <w:rFonts w:ascii="Times New Roman" w:hAnsi="Times New Roman" w:cs="Times New Roman"/>
            <w:szCs w:val="24"/>
          </w:rPr>
          <w:t>http://congnghewebsite.com</w:t>
        </w:r>
      </w:hyperlink>
      <w:r w:rsidRPr="00CC1846">
        <w:rPr>
          <w:rFonts w:ascii="Times New Roman" w:hAnsi="Times New Roman" w:cs="Times New Roman"/>
          <w:szCs w:val="24"/>
        </w:rPr>
        <w:t xml:space="preserve"> – </w:t>
      </w:r>
      <w:hyperlink r:id="rId8" w:history="1">
        <w:r w:rsidRPr="00CC1846">
          <w:rPr>
            <w:rStyle w:val="Hyperlink"/>
            <w:rFonts w:ascii="Times New Roman" w:hAnsi="Times New Roman" w:cs="Times New Roman"/>
            <w:szCs w:val="24"/>
          </w:rPr>
          <w:t>http://btccorp.vn</w:t>
        </w:r>
      </w:hyperlink>
      <w:r w:rsidRPr="00CC1846">
        <w:rPr>
          <w:rFonts w:ascii="Times New Roman" w:hAnsi="Times New Roman" w:cs="Times New Roman"/>
          <w:szCs w:val="24"/>
        </w:rPr>
        <w:t xml:space="preserve"> </w:t>
      </w:r>
    </w:p>
    <w:p w:rsidR="00D44EAD"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Thời gian: giờ hành chính các ngày trong tuần từ thứ 2 đến thứ 6( thứ 7 nhận hồ sơ buổi sáng).</w:t>
      </w:r>
    </w:p>
    <w:p w:rsidR="00D44EAD" w:rsidRPr="00CC1846" w:rsidRDefault="00D44EAD" w:rsidP="00CC1846">
      <w:pPr>
        <w:pStyle w:val="ListParagraph"/>
        <w:spacing w:after="0" w:line="240" w:lineRule="auto"/>
        <w:rPr>
          <w:rFonts w:ascii="Times New Roman" w:hAnsi="Times New Roman" w:cs="Times New Roman"/>
          <w:szCs w:val="24"/>
        </w:rPr>
      </w:pPr>
    </w:p>
    <w:p w:rsidR="00D44EAD" w:rsidRPr="00CC1846" w:rsidRDefault="0001333D" w:rsidP="00CC1846">
      <w:pPr>
        <w:pStyle w:val="ListParagraph"/>
        <w:spacing w:after="0" w:line="240" w:lineRule="auto"/>
        <w:jc w:val="right"/>
        <w:rPr>
          <w:rFonts w:ascii="Times New Roman" w:hAnsi="Times New Roman" w:cs="Times New Roman"/>
          <w:b/>
          <w:szCs w:val="24"/>
        </w:rPr>
      </w:pPr>
      <w:r w:rsidRPr="00CC1846">
        <w:rPr>
          <w:rFonts w:ascii="Times New Roman" w:hAnsi="Times New Roman" w:cs="Times New Roman"/>
          <w:b/>
          <w:szCs w:val="24"/>
        </w:rPr>
        <w:t>Tp.HCM, Ngày 16</w:t>
      </w:r>
      <w:r w:rsidR="00D44EAD" w:rsidRPr="00CC1846">
        <w:rPr>
          <w:rFonts w:ascii="Times New Roman" w:hAnsi="Times New Roman" w:cs="Times New Roman"/>
          <w:b/>
          <w:szCs w:val="24"/>
        </w:rPr>
        <w:t xml:space="preserve"> tháng </w:t>
      </w:r>
      <w:r w:rsidRPr="00CC1846">
        <w:rPr>
          <w:rFonts w:ascii="Times New Roman" w:hAnsi="Times New Roman" w:cs="Times New Roman"/>
          <w:b/>
          <w:szCs w:val="24"/>
        </w:rPr>
        <w:t>05</w:t>
      </w:r>
      <w:r w:rsidR="00D44EAD" w:rsidRPr="00CC1846">
        <w:rPr>
          <w:rFonts w:ascii="Times New Roman" w:hAnsi="Times New Roman" w:cs="Times New Roman"/>
          <w:b/>
          <w:szCs w:val="24"/>
        </w:rPr>
        <w:t xml:space="preserve">  năm 2016</w:t>
      </w:r>
      <w:r w:rsidRPr="00CC1846">
        <w:rPr>
          <w:rFonts w:ascii="Times New Roman" w:hAnsi="Times New Roman" w:cs="Times New Roman"/>
          <w:b/>
          <w:szCs w:val="24"/>
        </w:rPr>
        <w:t>.</w:t>
      </w:r>
    </w:p>
    <w:p w:rsidR="00F66DA8" w:rsidRPr="00CC1846" w:rsidRDefault="009C2109" w:rsidP="00CC1846">
      <w:pPr>
        <w:pStyle w:val="ListParagraph"/>
        <w:spacing w:after="0" w:line="240" w:lineRule="auto"/>
        <w:rPr>
          <w:rFonts w:ascii="Times New Roman" w:hAnsi="Times New Roman" w:cs="Times New Roman"/>
          <w:b/>
          <w:szCs w:val="24"/>
        </w:rPr>
      </w:pPr>
      <w:r w:rsidRPr="00CC1846">
        <w:rPr>
          <w:rFonts w:ascii="Times New Roman" w:hAnsi="Times New Roman" w:cs="Times New Roman"/>
          <w:szCs w:val="24"/>
        </w:rPr>
        <w:t xml:space="preserve"> </w:t>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Pr="00CC1846">
        <w:rPr>
          <w:rFonts w:ascii="Times New Roman" w:hAnsi="Times New Roman" w:cs="Times New Roman"/>
          <w:szCs w:val="24"/>
        </w:rPr>
        <w:tab/>
      </w:r>
      <w:r w:rsidR="00CC1846">
        <w:rPr>
          <w:rFonts w:ascii="Times New Roman" w:hAnsi="Times New Roman" w:cs="Times New Roman"/>
          <w:szCs w:val="24"/>
        </w:rPr>
        <w:t xml:space="preserve">         </w:t>
      </w:r>
      <w:r w:rsidR="00D44EAD" w:rsidRPr="00CC1846">
        <w:rPr>
          <w:rFonts w:ascii="Times New Roman" w:hAnsi="Times New Roman" w:cs="Times New Roman"/>
          <w:b/>
          <w:szCs w:val="24"/>
        </w:rPr>
        <w:t xml:space="preserve">Giám Đốc </w:t>
      </w:r>
    </w:p>
    <w:p w:rsidR="00F66DA8" w:rsidRDefault="00F66DA8" w:rsidP="00CC1846">
      <w:pPr>
        <w:pStyle w:val="ListParagraph"/>
        <w:spacing w:after="0" w:line="240" w:lineRule="auto"/>
        <w:rPr>
          <w:rFonts w:ascii="Times New Roman" w:hAnsi="Times New Roman" w:cs="Times New Roman"/>
          <w:szCs w:val="24"/>
        </w:rPr>
      </w:pPr>
    </w:p>
    <w:p w:rsidR="00CC1846" w:rsidRDefault="00CC1846" w:rsidP="00CC1846">
      <w:pPr>
        <w:pStyle w:val="ListParagraph"/>
        <w:spacing w:after="0" w:line="240" w:lineRule="auto"/>
        <w:rPr>
          <w:rFonts w:ascii="Times New Roman" w:hAnsi="Times New Roman" w:cs="Times New Roman"/>
          <w:szCs w:val="24"/>
        </w:rPr>
      </w:pPr>
    </w:p>
    <w:p w:rsidR="00CC1846" w:rsidRDefault="00CC1846" w:rsidP="00CC1846">
      <w:pPr>
        <w:pStyle w:val="ListParagraph"/>
        <w:spacing w:after="0" w:line="240" w:lineRule="auto"/>
        <w:rPr>
          <w:rFonts w:ascii="Times New Roman" w:hAnsi="Times New Roman" w:cs="Times New Roman"/>
          <w:szCs w:val="24"/>
        </w:rPr>
      </w:pPr>
      <w:bookmarkStart w:id="0" w:name="_GoBack"/>
      <w:bookmarkEnd w:id="0"/>
    </w:p>
    <w:p w:rsidR="00CC1846" w:rsidRPr="00CC1846" w:rsidRDefault="00CC1846" w:rsidP="00CC1846">
      <w:pPr>
        <w:pStyle w:val="ListParagraph"/>
        <w:spacing w:after="0" w:line="240" w:lineRule="auto"/>
        <w:rPr>
          <w:rFonts w:ascii="Times New Roman" w:hAnsi="Times New Roman" w:cs="Times New Roman"/>
          <w:szCs w:val="24"/>
        </w:rPr>
      </w:pPr>
    </w:p>
    <w:p w:rsidR="00B15703" w:rsidRPr="00CC1846" w:rsidRDefault="00D44EAD" w:rsidP="00CC1846">
      <w:pPr>
        <w:pStyle w:val="ListParagraph"/>
        <w:spacing w:after="0" w:line="240" w:lineRule="auto"/>
        <w:rPr>
          <w:rFonts w:ascii="Times New Roman" w:hAnsi="Times New Roman" w:cs="Times New Roman"/>
          <w:szCs w:val="24"/>
        </w:rPr>
      </w:pPr>
      <w:r w:rsidRPr="00CC1846">
        <w:rPr>
          <w:rFonts w:ascii="Times New Roman" w:hAnsi="Times New Roman" w:cs="Times New Roman"/>
          <w:szCs w:val="24"/>
        </w:rPr>
        <w:t xml:space="preserve">                                                          </w:t>
      </w:r>
    </w:p>
    <w:p w:rsidR="00D44EAD" w:rsidRPr="00CC1846" w:rsidRDefault="00D44EAD" w:rsidP="00CC1846">
      <w:pPr>
        <w:spacing w:after="0" w:line="240" w:lineRule="auto"/>
        <w:ind w:left="7200" w:firstLine="720"/>
        <w:rPr>
          <w:rFonts w:ascii="Times New Roman" w:hAnsi="Times New Roman" w:cs="Times New Roman"/>
          <w:b/>
          <w:sz w:val="24"/>
          <w:szCs w:val="24"/>
        </w:rPr>
      </w:pPr>
      <w:r w:rsidRPr="00CC1846">
        <w:rPr>
          <w:rFonts w:ascii="Times New Roman" w:hAnsi="Times New Roman" w:cs="Times New Roman"/>
          <w:b/>
          <w:sz w:val="24"/>
          <w:szCs w:val="24"/>
        </w:rPr>
        <w:t>Nguyễn Văn Luyến</w:t>
      </w:r>
    </w:p>
    <w:sectPr w:rsidR="00D44EAD" w:rsidRPr="00CC1846" w:rsidSect="00CC1846">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16F"/>
    <w:multiLevelType w:val="multilevel"/>
    <w:tmpl w:val="C48A8510"/>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EEC19FD"/>
    <w:multiLevelType w:val="hybridMultilevel"/>
    <w:tmpl w:val="3F12F6AC"/>
    <w:lvl w:ilvl="0" w:tplc="2F1C9D36">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5D1625"/>
    <w:multiLevelType w:val="hybridMultilevel"/>
    <w:tmpl w:val="29CE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9657D"/>
    <w:multiLevelType w:val="hybridMultilevel"/>
    <w:tmpl w:val="09021046"/>
    <w:lvl w:ilvl="0" w:tplc="F8CE7A8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2175AC"/>
    <w:multiLevelType w:val="hybridMultilevel"/>
    <w:tmpl w:val="27C070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03"/>
    <w:rsid w:val="0001333D"/>
    <w:rsid w:val="00146B4A"/>
    <w:rsid w:val="001530AA"/>
    <w:rsid w:val="00324FC4"/>
    <w:rsid w:val="00494E9D"/>
    <w:rsid w:val="00496AD0"/>
    <w:rsid w:val="007F3D34"/>
    <w:rsid w:val="00822972"/>
    <w:rsid w:val="009963C1"/>
    <w:rsid w:val="009C2109"/>
    <w:rsid w:val="00A374C8"/>
    <w:rsid w:val="00B15703"/>
    <w:rsid w:val="00CC1846"/>
    <w:rsid w:val="00D44EAD"/>
    <w:rsid w:val="00F07332"/>
    <w:rsid w:val="00F6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03"/>
    <w:pPr>
      <w:ind w:left="720"/>
      <w:contextualSpacing/>
    </w:pPr>
  </w:style>
  <w:style w:type="character" w:styleId="Hyperlink">
    <w:name w:val="Hyperlink"/>
    <w:basedOn w:val="DefaultParagraphFont"/>
    <w:uiPriority w:val="99"/>
    <w:unhideWhenUsed/>
    <w:rsid w:val="00A374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03"/>
    <w:pPr>
      <w:ind w:left="720"/>
      <w:contextualSpacing/>
    </w:pPr>
  </w:style>
  <w:style w:type="character" w:styleId="Hyperlink">
    <w:name w:val="Hyperlink"/>
    <w:basedOn w:val="DefaultParagraphFont"/>
    <w:uiPriority w:val="99"/>
    <w:unhideWhenUsed/>
    <w:rsid w:val="00A37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corp.vn" TargetMode="External"/><Relationship Id="rId3" Type="http://schemas.microsoft.com/office/2007/relationships/stylesWithEffects" Target="stylesWithEffects.xml"/><Relationship Id="rId7" Type="http://schemas.openxmlformats.org/officeDocument/2006/relationships/hyperlink" Target="http://congnghe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yennguyen.btc@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Virgo</dc:creator>
  <cp:lastModifiedBy>Lan Huong</cp:lastModifiedBy>
  <cp:revision>5</cp:revision>
  <cp:lastPrinted>2016-05-16T04:36:00Z</cp:lastPrinted>
  <dcterms:created xsi:type="dcterms:W3CDTF">2016-05-16T04:35:00Z</dcterms:created>
  <dcterms:modified xsi:type="dcterms:W3CDTF">2016-05-16T04:39:00Z</dcterms:modified>
</cp:coreProperties>
</file>